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76" w:rsidRDefault="00501BDE">
      <w:pPr>
        <w:rPr>
          <w:lang/>
        </w:rPr>
      </w:pPr>
      <w:r>
        <w:rPr>
          <w:lang/>
        </w:rPr>
        <w:t>МАТЕМАТИКА ЗА 7.4.2020.</w:t>
      </w:r>
    </w:p>
    <w:p w:rsidR="00501BDE" w:rsidRDefault="00501BDE">
      <w:pPr>
        <w:rPr>
          <w:lang/>
        </w:rPr>
      </w:pPr>
      <w:r>
        <w:rPr>
          <w:lang/>
        </w:rPr>
        <w:t xml:space="preserve">                                                  </w:t>
      </w:r>
    </w:p>
    <w:p w:rsidR="00501BDE" w:rsidRDefault="00501BDE">
      <w:pPr>
        <w:rPr>
          <w:lang/>
        </w:rPr>
      </w:pPr>
      <w:r>
        <w:rPr>
          <w:lang/>
        </w:rPr>
        <w:t xml:space="preserve">                                        НЕЈЕДНАЧИНЕ СА ОДУЗИМАЊЕМ</w:t>
      </w:r>
    </w:p>
    <w:p w:rsidR="00501BDE" w:rsidRDefault="00501BDE">
      <w:pPr>
        <w:rPr>
          <w:lang/>
        </w:rPr>
      </w:pPr>
    </w:p>
    <w:p w:rsidR="00501BDE" w:rsidRDefault="00501BDE" w:rsidP="00501BDE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ПОГЛЕДАЈ ПРЕЗЕНТАЦИЈУ О  НЕЈЕДНАЧИНАМА СА ОДУЗИМАЊЕМ РАДИ ОБНАВЉАЊА ПРАВИЛА И ПОСТУПКА РЕШАВАЊА.</w:t>
      </w:r>
    </w:p>
    <w:p w:rsidR="00501BDE" w:rsidRDefault="00501BDE" w:rsidP="00501BDE">
      <w:pPr>
        <w:pStyle w:val="ListParagraph"/>
        <w:numPr>
          <w:ilvl w:val="0"/>
          <w:numId w:val="1"/>
        </w:numPr>
        <w:rPr>
          <w:lang/>
        </w:rPr>
      </w:pPr>
      <w:r w:rsidRPr="00501BDE">
        <w:rPr>
          <w:lang/>
        </w:rPr>
        <w:object w:dxaOrig="721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69.15pt" o:ole="">
            <v:imagedata r:id="rId5" o:title=""/>
          </v:shape>
          <o:OLEObject Type="Embed" ProgID="PowerPoint.Show.8" ShapeID="_x0000_i1025" DrawAspect="Content" ObjectID="_1647703578" r:id="rId6"/>
        </w:object>
      </w:r>
    </w:p>
    <w:p w:rsidR="00501BDE" w:rsidRDefault="00501BDE" w:rsidP="00501BDE">
      <w:pPr>
        <w:pStyle w:val="ListParagraph"/>
        <w:rPr>
          <w:lang/>
        </w:rPr>
      </w:pPr>
    </w:p>
    <w:p w:rsidR="00501BDE" w:rsidRDefault="00501BDE" w:rsidP="00501BDE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УРАДИ ПРВИ И ДРУГИ ЗАДАТАК У РАДНОЈ СВЕСЦИ НА 88. СТРАНИ.</w:t>
      </w:r>
    </w:p>
    <w:p w:rsidR="00501BDE" w:rsidRPr="00501BDE" w:rsidRDefault="00501BDE" w:rsidP="00501BDE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РАДНУ СВЕСКУ СЛИКАЈ И ПОСТАВИ НА ГУГЛ УЧИОНИЦУ.</w:t>
      </w:r>
    </w:p>
    <w:sectPr w:rsidR="00501BDE" w:rsidRPr="00501BDE" w:rsidSect="0044127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341EE"/>
    <w:multiLevelType w:val="hybridMultilevel"/>
    <w:tmpl w:val="1EB21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01BDE"/>
    <w:rsid w:val="00441276"/>
    <w:rsid w:val="00501BDE"/>
    <w:rsid w:val="00C478CD"/>
    <w:rsid w:val="00F13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2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B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Office_PowerPoint_97-2003_Presentation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2020-04-06T16:33:00Z</dcterms:created>
  <dcterms:modified xsi:type="dcterms:W3CDTF">2020-04-06T16:40:00Z</dcterms:modified>
</cp:coreProperties>
</file>